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3252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съдебно решение,</w:t>
      </w:r>
      <w:bookmarkStart w:id="1" w:name="_GoBack"/>
      <w:bookmarkEnd w:id="1"/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3252E7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2018-03-02T12:45:00Z</dcterms:modified>
</cp:coreProperties>
</file>